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A026" w14:textId="707E9939" w:rsidR="00321CD5" w:rsidRPr="002F3CB3" w:rsidRDefault="00122CEC" w:rsidP="002F3CB3">
      <w:pPr>
        <w:rPr>
          <w:b/>
          <w:sz w:val="40"/>
          <w:szCs w:val="40"/>
        </w:rPr>
      </w:pPr>
      <w:r w:rsidRPr="00EF298F">
        <w:rPr>
          <w:noProof/>
        </w:rPr>
        <w:drawing>
          <wp:inline distT="0" distB="0" distL="0" distR="0" wp14:anchorId="7AAEE859" wp14:editId="23148775">
            <wp:extent cx="1333500" cy="1600200"/>
            <wp:effectExtent l="0" t="0" r="0" b="0"/>
            <wp:docPr id="5" name="Picture 4" descr="ribbonWith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ribbonWithText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21365" t="20000" r="16385" b="133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B30AB9" w:rsidRPr="002E5B27">
        <w:rPr>
          <w:b/>
          <w:sz w:val="40"/>
          <w:szCs w:val="40"/>
          <w:u w:val="single"/>
        </w:rPr>
        <w:t>ICBYR</w:t>
      </w:r>
      <w:proofErr w:type="spellEnd"/>
      <w:r w:rsidR="00B30AB9" w:rsidRPr="002E5B27">
        <w:rPr>
          <w:b/>
          <w:sz w:val="40"/>
          <w:szCs w:val="40"/>
          <w:u w:val="single"/>
        </w:rPr>
        <w:t xml:space="preserve"> </w:t>
      </w:r>
      <w:r w:rsidR="0033748E">
        <w:rPr>
          <w:b/>
          <w:sz w:val="40"/>
          <w:szCs w:val="40"/>
          <w:u w:val="single"/>
        </w:rPr>
        <w:t>202</w:t>
      </w:r>
      <w:r w:rsidR="003E1A8D">
        <w:rPr>
          <w:b/>
          <w:sz w:val="40"/>
          <w:szCs w:val="40"/>
          <w:u w:val="single"/>
        </w:rPr>
        <w:t>6</w:t>
      </w:r>
      <w:r w:rsidR="0033748E">
        <w:rPr>
          <w:b/>
          <w:sz w:val="40"/>
          <w:szCs w:val="40"/>
          <w:u w:val="single"/>
        </w:rPr>
        <w:t xml:space="preserve"> </w:t>
      </w:r>
      <w:r w:rsidR="00B30AB9" w:rsidRPr="002E5B27">
        <w:rPr>
          <w:b/>
          <w:sz w:val="40"/>
          <w:szCs w:val="40"/>
          <w:u w:val="single"/>
        </w:rPr>
        <w:t>Scholarship</w:t>
      </w:r>
      <w:r w:rsidRPr="002E5B27">
        <w:rPr>
          <w:b/>
          <w:sz w:val="40"/>
          <w:szCs w:val="40"/>
          <w:u w:val="single"/>
        </w:rPr>
        <w:t xml:space="preserve"> Application Form</w:t>
      </w:r>
    </w:p>
    <w:p w14:paraId="1DFFA19B" w14:textId="77777777" w:rsidR="00754561" w:rsidRPr="00754561" w:rsidRDefault="00B30AB9">
      <w:pPr>
        <w:rPr>
          <w:b/>
          <w:sz w:val="28"/>
          <w:szCs w:val="28"/>
          <w:u w:val="single"/>
        </w:rPr>
      </w:pPr>
      <w:r w:rsidRPr="00CC2764">
        <w:rPr>
          <w:b/>
          <w:sz w:val="28"/>
          <w:szCs w:val="28"/>
          <w:u w:val="single"/>
        </w:rPr>
        <w:t>Eligibility Requirements:</w:t>
      </w:r>
      <w:r w:rsidR="00754561">
        <w:rPr>
          <w:b/>
          <w:sz w:val="28"/>
          <w:szCs w:val="28"/>
          <w:u w:val="single"/>
        </w:rPr>
        <w:t xml:space="preserve">  </w:t>
      </w:r>
      <w:r w:rsidR="00754561" w:rsidRPr="00754561">
        <w:rPr>
          <w:sz w:val="24"/>
          <w:szCs w:val="24"/>
        </w:rPr>
        <w:t xml:space="preserve">To apply for the </w:t>
      </w:r>
      <w:proofErr w:type="spellStart"/>
      <w:r w:rsidR="00754561" w:rsidRPr="00754561">
        <w:rPr>
          <w:sz w:val="24"/>
          <w:szCs w:val="24"/>
        </w:rPr>
        <w:t>ICBYR</w:t>
      </w:r>
      <w:proofErr w:type="spellEnd"/>
      <w:r w:rsidR="00754561" w:rsidRPr="00754561">
        <w:rPr>
          <w:sz w:val="24"/>
          <w:szCs w:val="24"/>
        </w:rPr>
        <w:t xml:space="preserve"> Scholarship, the applicant must be:</w:t>
      </w:r>
    </w:p>
    <w:p w14:paraId="72E77BF1" w14:textId="77777777" w:rsidR="00B30AB9" w:rsidRDefault="00957849" w:rsidP="00957849">
      <w:pPr>
        <w:pStyle w:val="ListParagraph"/>
        <w:numPr>
          <w:ilvl w:val="0"/>
          <w:numId w:val="6"/>
        </w:numPr>
      </w:pPr>
      <w:r>
        <w:t xml:space="preserve">A </w:t>
      </w:r>
      <w:r w:rsidR="00A66065">
        <w:t xml:space="preserve">military </w:t>
      </w:r>
      <w:r w:rsidR="00B30AB9">
        <w:t>servi</w:t>
      </w:r>
      <w:r w:rsidR="000367BB">
        <w:t xml:space="preserve">ce member </w:t>
      </w:r>
      <w:r>
        <w:t xml:space="preserve">or veteran </w:t>
      </w:r>
      <w:r w:rsidR="000367BB">
        <w:t>who lives in or has their duty station</w:t>
      </w:r>
      <w:r w:rsidR="00B30AB9">
        <w:t xml:space="preserve"> in Isanti County</w:t>
      </w:r>
      <w:r w:rsidR="00C6645F">
        <w:t>, or has Isanti County as their home of record if they are active duty</w:t>
      </w:r>
      <w:r>
        <w:t>.</w:t>
      </w:r>
    </w:p>
    <w:p w14:paraId="358AB514" w14:textId="77777777" w:rsidR="00957849" w:rsidRDefault="008A553A" w:rsidP="00957849">
      <w:pPr>
        <w:pStyle w:val="ListParagraph"/>
        <w:numPr>
          <w:ilvl w:val="0"/>
          <w:numId w:val="6"/>
        </w:numPr>
      </w:pPr>
      <w:r>
        <w:t>The l</w:t>
      </w:r>
      <w:r w:rsidR="00B30AB9">
        <w:t>egal sp</w:t>
      </w:r>
      <w:r w:rsidR="00957849">
        <w:t xml:space="preserve">ouse of an eligible military </w:t>
      </w:r>
      <w:r w:rsidR="00B30AB9">
        <w:t>service member</w:t>
      </w:r>
      <w:r w:rsidR="00957849">
        <w:t xml:space="preserve"> or veteran.</w:t>
      </w:r>
      <w:r w:rsidR="00B30AB9">
        <w:t xml:space="preserve"> </w:t>
      </w:r>
      <w:r w:rsidR="00754561">
        <w:t>*</w:t>
      </w:r>
    </w:p>
    <w:p w14:paraId="255182BB" w14:textId="77777777" w:rsidR="00B30AB9" w:rsidRDefault="00B30AB9" w:rsidP="00957849">
      <w:pPr>
        <w:pStyle w:val="ListParagraph"/>
        <w:numPr>
          <w:ilvl w:val="0"/>
          <w:numId w:val="6"/>
        </w:numPr>
      </w:pPr>
      <w:r>
        <w:t>A child of an eligible</w:t>
      </w:r>
      <w:r w:rsidR="00957849">
        <w:t xml:space="preserve"> military </w:t>
      </w:r>
      <w:r>
        <w:t>service member</w:t>
      </w:r>
      <w:r w:rsidR="00957849">
        <w:t xml:space="preserve"> or veteran</w:t>
      </w:r>
      <w:r>
        <w:t xml:space="preserve"> </w:t>
      </w:r>
      <w:r w:rsidR="00754561">
        <w:t>*</w:t>
      </w:r>
    </w:p>
    <w:p w14:paraId="4310F7D5" w14:textId="77777777" w:rsidR="00754561" w:rsidRDefault="00957849" w:rsidP="00754561">
      <w:r>
        <w:t xml:space="preserve">*If military </w:t>
      </w:r>
      <w:r w:rsidR="00754561">
        <w:t>service member</w:t>
      </w:r>
      <w:r>
        <w:t xml:space="preserve"> or veteran</w:t>
      </w:r>
      <w:r w:rsidR="00754561">
        <w:t xml:space="preserve"> is deceased, t</w:t>
      </w:r>
      <w:r>
        <w:t xml:space="preserve">hey must have been residing in or </w:t>
      </w:r>
      <w:r w:rsidR="000367BB">
        <w:t>ha</w:t>
      </w:r>
      <w:r w:rsidR="008A553A">
        <w:t>d</w:t>
      </w:r>
      <w:r w:rsidR="000367BB">
        <w:t xml:space="preserve"> their duty station </w:t>
      </w:r>
      <w:r w:rsidR="00C6645F">
        <w:t xml:space="preserve">or home of record </w:t>
      </w:r>
      <w:r w:rsidR="00754561">
        <w:t>in Isanti County at the time of their death</w:t>
      </w:r>
      <w:r>
        <w:t>.</w:t>
      </w:r>
    </w:p>
    <w:p w14:paraId="7D006D2F" w14:textId="77777777" w:rsidR="00754561" w:rsidRDefault="00C404B2" w:rsidP="00754561">
      <w:r w:rsidRPr="00A933C0">
        <w:rPr>
          <w:color w:val="FF0000"/>
          <w:u w:val="single"/>
        </w:rPr>
        <w:t>Note</w:t>
      </w:r>
      <w:r w:rsidRPr="00A933C0">
        <w:rPr>
          <w:color w:val="FF0000"/>
        </w:rPr>
        <w:t xml:space="preserve">:  </w:t>
      </w:r>
      <w:r>
        <w:t xml:space="preserve">If you have been awarded an </w:t>
      </w:r>
      <w:proofErr w:type="spellStart"/>
      <w:r>
        <w:t>ICBYR</w:t>
      </w:r>
      <w:proofErr w:type="spellEnd"/>
      <w:r>
        <w:t xml:space="preserve"> Scholarship in the past, you </w:t>
      </w:r>
      <w:r w:rsidRPr="00A933C0">
        <w:rPr>
          <w:color w:val="FF0000"/>
        </w:rPr>
        <w:t xml:space="preserve">are not eligible </w:t>
      </w:r>
      <w:r>
        <w:t>to apply.</w:t>
      </w:r>
    </w:p>
    <w:p w14:paraId="146996DE" w14:textId="77777777" w:rsidR="00754561" w:rsidRPr="002E5B27" w:rsidRDefault="00754561" w:rsidP="00754561">
      <w:pPr>
        <w:rPr>
          <w:b/>
          <w:sz w:val="28"/>
          <w:szCs w:val="28"/>
          <w:u w:val="single"/>
        </w:rPr>
      </w:pPr>
      <w:r w:rsidRPr="002E5B27">
        <w:rPr>
          <w:b/>
          <w:sz w:val="28"/>
          <w:szCs w:val="28"/>
          <w:u w:val="single"/>
        </w:rPr>
        <w:t>Applicant Information:</w:t>
      </w:r>
    </w:p>
    <w:p w14:paraId="31CD809E" w14:textId="77777777" w:rsidR="00754561" w:rsidRDefault="00754561" w:rsidP="00754561">
      <w:r>
        <w:t>Full Name:</w:t>
      </w:r>
      <w:r w:rsidR="009117EF">
        <w:tab/>
        <w:t xml:space="preserve"> _________________________________________</w:t>
      </w:r>
    </w:p>
    <w:p w14:paraId="33CBE931" w14:textId="77777777" w:rsidR="00705B33" w:rsidRDefault="00705B33" w:rsidP="00754561">
      <w:r>
        <w:t>Date of Birth:</w:t>
      </w:r>
      <w:r>
        <w:tab/>
      </w:r>
      <w:r w:rsidR="00FA3C54">
        <w:t>____/____/________</w:t>
      </w:r>
    </w:p>
    <w:p w14:paraId="30BDD4B1" w14:textId="77777777" w:rsidR="009117EF" w:rsidRDefault="009117EF" w:rsidP="00754561">
      <w:r>
        <w:t>Address:</w:t>
      </w:r>
      <w:r>
        <w:tab/>
        <w:t>________________________________________________________________________</w:t>
      </w:r>
    </w:p>
    <w:p w14:paraId="7D95669C" w14:textId="77777777" w:rsidR="00957849" w:rsidRDefault="00957849" w:rsidP="00754561">
      <w:r>
        <w:tab/>
      </w:r>
      <w:r>
        <w:tab/>
        <w:t>City _____________________</w:t>
      </w:r>
      <w:r>
        <w:tab/>
      </w:r>
      <w:r>
        <w:tab/>
        <w:t>State__</w:t>
      </w:r>
      <w:r w:rsidR="008A553A">
        <w:t>__</w:t>
      </w:r>
      <w:r>
        <w:t>__</w:t>
      </w:r>
      <w:r>
        <w:tab/>
      </w:r>
      <w:r>
        <w:tab/>
        <w:t>Zip Code ____________</w:t>
      </w:r>
    </w:p>
    <w:p w14:paraId="678E667B" w14:textId="77777777" w:rsidR="00E27BA7" w:rsidRDefault="00E27BA7" w:rsidP="00E27BA7">
      <w:r>
        <w:t xml:space="preserve">Home </w:t>
      </w:r>
      <w:r w:rsidR="009117EF">
        <w:t>Phone Number:</w:t>
      </w:r>
      <w:r w:rsidR="009117EF">
        <w:tab/>
      </w:r>
      <w:r w:rsidR="00FA3C54">
        <w:t xml:space="preserve"> (</w:t>
      </w:r>
      <w:r w:rsidR="009117EF">
        <w:t>____</w:t>
      </w:r>
      <w:r w:rsidR="00FA3C54">
        <w:t>) ____-________</w:t>
      </w:r>
      <w:r>
        <w:tab/>
      </w:r>
      <w:r>
        <w:tab/>
        <w:t>Cell Phone Number:</w:t>
      </w:r>
      <w:r>
        <w:tab/>
        <w:t xml:space="preserve"> (____) ____-________</w:t>
      </w:r>
    </w:p>
    <w:p w14:paraId="5CFE679B" w14:textId="77777777" w:rsidR="00667495" w:rsidRDefault="00667495" w:rsidP="00E27BA7">
      <w:r>
        <w:t>Email Address:  ________________________________________________________________________</w:t>
      </w:r>
    </w:p>
    <w:p w14:paraId="26D986DE" w14:textId="77777777" w:rsidR="00A30A69" w:rsidRDefault="00A30A69" w:rsidP="00E27BA7">
      <w:r>
        <w:t>Current Year in School:</w:t>
      </w:r>
      <w:r w:rsidR="00EE20E0">
        <w:t xml:space="preserve"> </w:t>
      </w:r>
      <w:r w:rsidR="00EE20E0" w:rsidRPr="00EE20E0">
        <w:rPr>
          <w:sz w:val="18"/>
          <w:szCs w:val="18"/>
        </w:rPr>
        <w:t xml:space="preserve">(if </w:t>
      </w:r>
      <w:proofErr w:type="gramStart"/>
      <w:r w:rsidR="00EE20E0" w:rsidRPr="00EE20E0">
        <w:rPr>
          <w:sz w:val="18"/>
          <w:szCs w:val="18"/>
        </w:rPr>
        <w:t>applicable)</w:t>
      </w:r>
      <w:r w:rsidR="00EE20E0">
        <w:t xml:space="preserve"> </w:t>
      </w:r>
      <w:r>
        <w:t xml:space="preserve">  </w:t>
      </w:r>
      <w:proofErr w:type="gramEnd"/>
      <w:r>
        <w:t>___________________________________</w:t>
      </w:r>
    </w:p>
    <w:p w14:paraId="0217B929" w14:textId="77777777" w:rsidR="00754561" w:rsidRPr="0089796F" w:rsidRDefault="00754561" w:rsidP="00754561">
      <w:pPr>
        <w:rPr>
          <w:b/>
          <w:sz w:val="28"/>
          <w:szCs w:val="28"/>
          <w:u w:val="single"/>
        </w:rPr>
      </w:pPr>
    </w:p>
    <w:p w14:paraId="63270A72" w14:textId="77777777" w:rsidR="002E5B27" w:rsidRDefault="002E5B27" w:rsidP="007545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Information</w:t>
      </w:r>
      <w:r w:rsidR="00E27BA7">
        <w:rPr>
          <w:b/>
          <w:sz w:val="28"/>
          <w:szCs w:val="28"/>
          <w:u w:val="single"/>
        </w:rPr>
        <w:t xml:space="preserve"> on the </w:t>
      </w:r>
      <w:r w:rsidR="00055538">
        <w:rPr>
          <w:b/>
          <w:sz w:val="28"/>
          <w:szCs w:val="28"/>
          <w:u w:val="single"/>
        </w:rPr>
        <w:t xml:space="preserve">Post-Secondary </w:t>
      </w:r>
      <w:r w:rsidR="00E27BA7">
        <w:rPr>
          <w:b/>
          <w:sz w:val="28"/>
          <w:szCs w:val="28"/>
          <w:u w:val="single"/>
        </w:rPr>
        <w:t>School you wish to attend</w:t>
      </w:r>
      <w:r>
        <w:rPr>
          <w:b/>
          <w:sz w:val="28"/>
          <w:szCs w:val="28"/>
          <w:u w:val="single"/>
        </w:rPr>
        <w:t>:</w:t>
      </w:r>
    </w:p>
    <w:p w14:paraId="6BC8AC3A" w14:textId="77777777" w:rsidR="002E5B27" w:rsidRDefault="002E5B27" w:rsidP="00754561">
      <w:r>
        <w:t>Name of School:</w:t>
      </w:r>
      <w:r>
        <w:tab/>
        <w:t>___________________________________</w:t>
      </w:r>
    </w:p>
    <w:p w14:paraId="0C8424BC" w14:textId="77777777" w:rsidR="002E5B27" w:rsidRDefault="002E5B27" w:rsidP="00754561">
      <w:r>
        <w:t>Address of School:</w:t>
      </w:r>
      <w:r>
        <w:tab/>
        <w:t>___________________________________</w:t>
      </w:r>
      <w:r w:rsidR="00E27BA7">
        <w:t>________________</w:t>
      </w:r>
    </w:p>
    <w:p w14:paraId="4481F6EB" w14:textId="77777777" w:rsidR="00E27BA7" w:rsidRDefault="00E27BA7" w:rsidP="00754561">
      <w:r>
        <w:tab/>
      </w:r>
      <w:r>
        <w:tab/>
      </w:r>
      <w:r>
        <w:tab/>
        <w:t>City _______________</w:t>
      </w:r>
      <w:r>
        <w:tab/>
        <w:t>State ____</w:t>
      </w:r>
      <w:r>
        <w:tab/>
        <w:t>Zip Code ___________</w:t>
      </w:r>
    </w:p>
    <w:p w14:paraId="48EA7F2B" w14:textId="77777777" w:rsidR="002E5B27" w:rsidRDefault="00283B20" w:rsidP="00754561">
      <w:r>
        <w:t xml:space="preserve">Financial Office </w:t>
      </w:r>
      <w:r w:rsidR="002E5B27">
        <w:t xml:space="preserve">Contact Person Name, Phone &amp; </w:t>
      </w:r>
      <w:proofErr w:type="gramStart"/>
      <w:r w:rsidR="002E5B27">
        <w:t>Email:_</w:t>
      </w:r>
      <w:proofErr w:type="gramEnd"/>
      <w:r w:rsidR="002E5B27">
        <w:t>______________________________________</w:t>
      </w:r>
    </w:p>
    <w:p w14:paraId="671D80BE" w14:textId="77777777" w:rsidR="002E5B27" w:rsidRDefault="002E5B27" w:rsidP="00754561">
      <w:r>
        <w:t>___________________________________________________________________________________</w:t>
      </w:r>
    </w:p>
    <w:p w14:paraId="71E0D6FB" w14:textId="77777777" w:rsidR="002E5B27" w:rsidRDefault="002E5B27" w:rsidP="00754561"/>
    <w:p w14:paraId="59A452D8" w14:textId="77777777" w:rsidR="001D6E7A" w:rsidRPr="00CC2764" w:rsidRDefault="00CC2764" w:rsidP="00754561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How did you hear about this scholarship opportunity</w:t>
      </w:r>
      <w:r w:rsidRPr="00CC2764">
        <w:rPr>
          <w:b/>
          <w:sz w:val="28"/>
          <w:szCs w:val="28"/>
          <w:u w:val="single"/>
        </w:rPr>
        <w:t>?</w:t>
      </w:r>
      <w:r w:rsidRPr="003D60A8">
        <w:rPr>
          <w:b/>
          <w:sz w:val="28"/>
          <w:szCs w:val="28"/>
        </w:rPr>
        <w:t xml:space="preserve"> </w:t>
      </w:r>
      <w:r w:rsidRPr="003D60A8">
        <w:rPr>
          <w:sz w:val="28"/>
          <w:szCs w:val="28"/>
        </w:rPr>
        <w:t xml:space="preserve"> </w:t>
      </w:r>
      <w:r w:rsidRPr="00CC2764">
        <w:rPr>
          <w:sz w:val="28"/>
          <w:szCs w:val="28"/>
          <w:u w:val="single"/>
        </w:rPr>
        <w:t>____________________</w:t>
      </w:r>
    </w:p>
    <w:p w14:paraId="100B0575" w14:textId="77777777" w:rsidR="00CC2764" w:rsidRPr="00CC2764" w:rsidRDefault="00CC2764" w:rsidP="00754561">
      <w:pPr>
        <w:rPr>
          <w:sz w:val="28"/>
          <w:szCs w:val="28"/>
          <w:u w:val="single"/>
        </w:rPr>
      </w:pPr>
      <w:r w:rsidRPr="00CC2764">
        <w:rPr>
          <w:sz w:val="28"/>
          <w:szCs w:val="28"/>
          <w:u w:val="single"/>
        </w:rPr>
        <w:t>__________________________________________________________________</w:t>
      </w:r>
    </w:p>
    <w:p w14:paraId="11DD1CF1" w14:textId="77777777" w:rsidR="00754561" w:rsidRPr="009117EF" w:rsidRDefault="009117EF" w:rsidP="00754561">
      <w:pPr>
        <w:rPr>
          <w:b/>
          <w:sz w:val="28"/>
          <w:szCs w:val="28"/>
          <w:u w:val="single"/>
        </w:rPr>
      </w:pPr>
      <w:r w:rsidRPr="009117EF">
        <w:rPr>
          <w:b/>
          <w:sz w:val="28"/>
          <w:szCs w:val="28"/>
          <w:u w:val="single"/>
        </w:rPr>
        <w:lastRenderedPageBreak/>
        <w:t>Instructions:</w:t>
      </w:r>
    </w:p>
    <w:p w14:paraId="6AAC0F4F" w14:textId="77777777" w:rsidR="00C21A79" w:rsidRDefault="009117EF" w:rsidP="00754561">
      <w:r>
        <w:t xml:space="preserve">Please mail </w:t>
      </w:r>
      <w:r w:rsidR="00A30A69">
        <w:t xml:space="preserve">or hand deliver </w:t>
      </w:r>
      <w:r w:rsidR="00B77BB7">
        <w:t>the following information</w:t>
      </w:r>
      <w:r>
        <w:t xml:space="preserve"> to I</w:t>
      </w:r>
      <w:r w:rsidR="000367BB">
        <w:t>santi County Beyond the Yellow Ribbon</w:t>
      </w:r>
      <w:r>
        <w:t xml:space="preserve"> and include</w:t>
      </w:r>
      <w:r w:rsidR="00C21A79">
        <w:t>:</w:t>
      </w:r>
    </w:p>
    <w:p w14:paraId="65D427A8" w14:textId="77777777" w:rsidR="00B77BB7" w:rsidRDefault="00B77BB7" w:rsidP="00C21A79">
      <w:pPr>
        <w:pStyle w:val="ListParagraph"/>
        <w:numPr>
          <w:ilvl w:val="0"/>
          <w:numId w:val="4"/>
        </w:numPr>
      </w:pPr>
      <w:r>
        <w:t xml:space="preserve">Completed Application </w:t>
      </w:r>
      <w:proofErr w:type="gramStart"/>
      <w:r>
        <w:t>Form</w:t>
      </w:r>
      <w:r w:rsidR="002F7923">
        <w:t xml:space="preserve">  (</w:t>
      </w:r>
      <w:proofErr w:type="gramEnd"/>
      <w:r w:rsidR="002F7923">
        <w:t>this scholarship applies to post-secondary schools only)</w:t>
      </w:r>
    </w:p>
    <w:p w14:paraId="17024FB2" w14:textId="77777777" w:rsidR="009117EF" w:rsidRDefault="0089796F" w:rsidP="00C21A79">
      <w:pPr>
        <w:pStyle w:val="ListParagraph"/>
        <w:numPr>
          <w:ilvl w:val="0"/>
          <w:numId w:val="4"/>
        </w:numPr>
      </w:pPr>
      <w:r>
        <w:t>D</w:t>
      </w:r>
      <w:r w:rsidR="009117EF">
        <w:t xml:space="preserve">ocumentation of the </w:t>
      </w:r>
      <w:r w:rsidR="00B77BB7">
        <w:t xml:space="preserve">military </w:t>
      </w:r>
      <w:r w:rsidR="009117EF">
        <w:t>service me</w:t>
      </w:r>
      <w:r w:rsidR="002E5B27">
        <w:t xml:space="preserve">mber’s </w:t>
      </w:r>
      <w:r w:rsidR="00B77BB7">
        <w:t xml:space="preserve">or veteran’s </w:t>
      </w:r>
      <w:r w:rsidR="002E5B27">
        <w:t xml:space="preserve">service such as a DD214, NGB22, </w:t>
      </w:r>
      <w:r w:rsidR="009117EF">
        <w:t>or orders.</w:t>
      </w:r>
    </w:p>
    <w:p w14:paraId="4EB81636" w14:textId="77777777" w:rsidR="005D6B04" w:rsidRDefault="005D6B04" w:rsidP="009F0DA4">
      <w:pPr>
        <w:pStyle w:val="ListParagraph"/>
        <w:numPr>
          <w:ilvl w:val="1"/>
          <w:numId w:val="4"/>
        </w:numPr>
      </w:pPr>
      <w:r>
        <w:t>If you do not have doc</w:t>
      </w:r>
      <w:r w:rsidR="000367BB">
        <w:t xml:space="preserve">umentation, contact the County </w:t>
      </w:r>
      <w:r>
        <w:t xml:space="preserve">Veteran Service Officer </w:t>
      </w:r>
      <w:r w:rsidR="00B77BB7">
        <w:t xml:space="preserve">in the county where the military </w:t>
      </w:r>
      <w:r>
        <w:t xml:space="preserve">service member </w:t>
      </w:r>
      <w:r w:rsidR="00B77BB7">
        <w:t xml:space="preserve">or veteran </w:t>
      </w:r>
      <w:r>
        <w:t>lived at the time they were in the service.</w:t>
      </w:r>
      <w:r w:rsidR="00B77BB7">
        <w:t xml:space="preserve">  (</w:t>
      </w:r>
      <w:r>
        <w:t xml:space="preserve">If it is within the State of Minnesota, contact Isanti County </w:t>
      </w:r>
      <w:proofErr w:type="spellStart"/>
      <w:r>
        <w:t>CVSO</w:t>
      </w:r>
      <w:proofErr w:type="spellEnd"/>
      <w:r>
        <w:t xml:space="preserve"> </w:t>
      </w:r>
      <w:r w:rsidR="00073DE6">
        <w:t>Jamie High).</w:t>
      </w:r>
    </w:p>
    <w:p w14:paraId="0738F874" w14:textId="77777777" w:rsidR="00A30A69" w:rsidRDefault="00EE20E0" w:rsidP="00A30A69">
      <w:pPr>
        <w:pStyle w:val="ListParagraph"/>
        <w:numPr>
          <w:ilvl w:val="0"/>
          <w:numId w:val="4"/>
        </w:numPr>
      </w:pPr>
      <w:r>
        <w:t>Your stor</w:t>
      </w:r>
      <w:r w:rsidR="00A30A69">
        <w:t>y:</w:t>
      </w:r>
    </w:p>
    <w:p w14:paraId="2FA01DA8" w14:textId="77777777" w:rsidR="00A30A69" w:rsidRPr="00A30A69" w:rsidRDefault="00A30A69" w:rsidP="00A30A69">
      <w:pPr>
        <w:pStyle w:val="ListParagraph"/>
        <w:numPr>
          <w:ilvl w:val="1"/>
          <w:numId w:val="4"/>
        </w:numPr>
      </w:pPr>
      <w:r w:rsidRPr="00A30A69">
        <w:t>In essay format, please address the following topics.  Essay is limited to 1,000 words, typed, and double-spaced.</w:t>
      </w:r>
    </w:p>
    <w:p w14:paraId="2C9E939E" w14:textId="77777777" w:rsidR="00A30A69" w:rsidRDefault="00A30A69" w:rsidP="00A30A69">
      <w:pPr>
        <w:pStyle w:val="ListParagraph"/>
        <w:numPr>
          <w:ilvl w:val="2"/>
          <w:numId w:val="4"/>
        </w:numPr>
      </w:pPr>
      <w:r>
        <w:t>Explain how you meet the stated eligibility requirements. Please include a description of the military service member or veteran (branch &amp; years of service).</w:t>
      </w:r>
    </w:p>
    <w:p w14:paraId="5A91E937" w14:textId="77777777" w:rsidR="00A30A69" w:rsidRDefault="00A30A69" w:rsidP="00A30A69">
      <w:pPr>
        <w:pStyle w:val="ListParagraph"/>
        <w:numPr>
          <w:ilvl w:val="2"/>
          <w:numId w:val="4"/>
        </w:numPr>
      </w:pPr>
      <w:r>
        <w:t>Describe how you will use this scholarship – school/vocation/college; major/topic of studies; future career goals.</w:t>
      </w:r>
    </w:p>
    <w:p w14:paraId="2AACD480" w14:textId="77777777" w:rsidR="00A30A69" w:rsidRDefault="00A30A69" w:rsidP="00A30A69">
      <w:pPr>
        <w:pStyle w:val="ListParagraph"/>
        <w:numPr>
          <w:ilvl w:val="2"/>
          <w:numId w:val="4"/>
        </w:numPr>
      </w:pPr>
      <w:r>
        <w:t>Describe your school and/or community involvement.  Include hobbies, interests, volunteer work and other activities.</w:t>
      </w:r>
    </w:p>
    <w:p w14:paraId="4360ED18" w14:textId="77777777" w:rsidR="00B77BB7" w:rsidRDefault="00C21A79" w:rsidP="005D6B04">
      <w:pPr>
        <w:pStyle w:val="ListParagraph"/>
        <w:numPr>
          <w:ilvl w:val="0"/>
          <w:numId w:val="4"/>
        </w:numPr>
      </w:pPr>
      <w:r>
        <w:t xml:space="preserve">Your most recent school transcript </w:t>
      </w:r>
    </w:p>
    <w:p w14:paraId="78748D34" w14:textId="77777777" w:rsidR="005D6B04" w:rsidRDefault="00B77BB7" w:rsidP="005D6B04">
      <w:pPr>
        <w:pStyle w:val="ListParagraph"/>
        <w:numPr>
          <w:ilvl w:val="0"/>
          <w:numId w:val="4"/>
        </w:numPr>
      </w:pPr>
      <w:r>
        <w:t xml:space="preserve">Your </w:t>
      </w:r>
      <w:r w:rsidR="002E5B27">
        <w:t>employment history</w:t>
      </w:r>
      <w:r w:rsidR="0062305D">
        <w:t xml:space="preserve"> (if applicable)</w:t>
      </w:r>
    </w:p>
    <w:p w14:paraId="2A59FBC7" w14:textId="77777777" w:rsidR="00C21A79" w:rsidRDefault="002F7923" w:rsidP="00C21A79">
      <w:pPr>
        <w:pStyle w:val="ListParagraph"/>
        <w:numPr>
          <w:ilvl w:val="0"/>
          <w:numId w:val="4"/>
        </w:numPr>
      </w:pPr>
      <w:r>
        <w:t>T</w:t>
      </w:r>
      <w:r w:rsidR="002E5B27">
        <w:t>hree l</w:t>
      </w:r>
      <w:r w:rsidR="00C21A79">
        <w:t>etters of recommendation</w:t>
      </w:r>
      <w:r w:rsidR="002E5B27">
        <w:t xml:space="preserve"> (from non-relatives)</w:t>
      </w:r>
      <w:r w:rsidR="00C404B2">
        <w:t>.  Letters of recommendations from organizations should be on letterhead.  All letters of recommendations must be signed and dated within the last 4 months.</w:t>
      </w:r>
    </w:p>
    <w:p w14:paraId="591CCCBF" w14:textId="77777777" w:rsidR="00A30A69" w:rsidRPr="00A30A69" w:rsidRDefault="00A30A69" w:rsidP="00754561">
      <w:pPr>
        <w:rPr>
          <w:b/>
          <w:u w:val="single"/>
        </w:rPr>
      </w:pPr>
      <w:r w:rsidRPr="00A30A69">
        <w:rPr>
          <w:b/>
          <w:u w:val="single"/>
        </w:rPr>
        <w:t>Applications must contain all the elements listed above.  Incomplete applications will be discarded and not passed on to the Scholarship Committee.</w:t>
      </w:r>
      <w:r w:rsidR="003D60A8">
        <w:rPr>
          <w:b/>
          <w:u w:val="single"/>
        </w:rPr>
        <w:t xml:space="preserve">  </w:t>
      </w:r>
    </w:p>
    <w:p w14:paraId="40E791DB" w14:textId="77777777" w:rsidR="009117EF" w:rsidRDefault="009117EF" w:rsidP="00754561">
      <w:r w:rsidRPr="00627F7D">
        <w:rPr>
          <w:b/>
        </w:rPr>
        <w:t>Mailing Address:</w:t>
      </w:r>
      <w:r>
        <w:t xml:space="preserve"> Isanti County Beyond the Yellow Ribbon, </w:t>
      </w:r>
      <w:r w:rsidR="005D6B04">
        <w:t xml:space="preserve">Attn: Scholarship Committee, </w:t>
      </w:r>
      <w:r w:rsidR="00A933C0">
        <w:t>P.O. Box 485</w:t>
      </w:r>
      <w:r>
        <w:t>, Cambridge, MN 55008</w:t>
      </w:r>
    </w:p>
    <w:p w14:paraId="0ED34991" w14:textId="42F836B4" w:rsidR="00754561" w:rsidRPr="00627F7D" w:rsidRDefault="006E57F1" w:rsidP="00754561">
      <w:pPr>
        <w:rPr>
          <w:b/>
        </w:rPr>
      </w:pPr>
      <w:r w:rsidRPr="00627F7D">
        <w:rPr>
          <w:b/>
        </w:rPr>
        <w:t>The application deadline is a po</w:t>
      </w:r>
      <w:r w:rsidR="00A30A69" w:rsidRPr="00627F7D">
        <w:rPr>
          <w:b/>
        </w:rPr>
        <w:t xml:space="preserve">stmark </w:t>
      </w:r>
      <w:r w:rsidR="00B77BB7" w:rsidRPr="00627F7D">
        <w:rPr>
          <w:b/>
        </w:rPr>
        <w:t>by</w:t>
      </w:r>
      <w:r w:rsidR="00A30A69" w:rsidRPr="00627F7D">
        <w:rPr>
          <w:b/>
        </w:rPr>
        <w:t xml:space="preserve"> </w:t>
      </w:r>
      <w:r w:rsidR="00E7572E">
        <w:rPr>
          <w:b/>
          <w:color w:val="FF0000"/>
          <w:sz w:val="24"/>
          <w:szCs w:val="24"/>
          <w:u w:val="single"/>
        </w:rPr>
        <w:t>March 2</w:t>
      </w:r>
      <w:r w:rsidR="003E1A8D">
        <w:rPr>
          <w:b/>
          <w:color w:val="FF0000"/>
          <w:sz w:val="24"/>
          <w:szCs w:val="24"/>
          <w:u w:val="single"/>
        </w:rPr>
        <w:t>0</w:t>
      </w:r>
      <w:r w:rsidR="00A30A69" w:rsidRPr="002F7923">
        <w:rPr>
          <w:b/>
          <w:color w:val="FF0000"/>
          <w:sz w:val="24"/>
          <w:szCs w:val="24"/>
          <w:u w:val="single"/>
        </w:rPr>
        <w:t>,</w:t>
      </w:r>
      <w:r w:rsidR="00A927C1">
        <w:rPr>
          <w:b/>
          <w:color w:val="FF0000"/>
          <w:sz w:val="24"/>
          <w:szCs w:val="24"/>
          <w:u w:val="single"/>
        </w:rPr>
        <w:t xml:space="preserve"> 202</w:t>
      </w:r>
      <w:r w:rsidR="003E1A8D">
        <w:rPr>
          <w:b/>
          <w:color w:val="FF0000"/>
          <w:sz w:val="24"/>
          <w:szCs w:val="24"/>
          <w:u w:val="single"/>
        </w:rPr>
        <w:t>6</w:t>
      </w:r>
      <w:r w:rsidRPr="002F7923">
        <w:rPr>
          <w:b/>
          <w:color w:val="FF0000"/>
        </w:rPr>
        <w:t xml:space="preserve"> </w:t>
      </w:r>
      <w:r w:rsidR="002F7923">
        <w:rPr>
          <w:b/>
        </w:rPr>
        <w:t>(or hand deliver</w:t>
      </w:r>
      <w:r w:rsidR="00B74525">
        <w:rPr>
          <w:b/>
        </w:rPr>
        <w:t>ed</w:t>
      </w:r>
      <w:r w:rsidR="002F7923">
        <w:rPr>
          <w:b/>
        </w:rPr>
        <w:t xml:space="preserve"> to the Isanti County Veteran Service Office</w:t>
      </w:r>
      <w:r w:rsidR="00A927C1">
        <w:rPr>
          <w:b/>
        </w:rPr>
        <w:t xml:space="preserve"> </w:t>
      </w:r>
      <w:r w:rsidR="002F3CB3">
        <w:rPr>
          <w:b/>
        </w:rPr>
        <w:t xml:space="preserve">in Cambridge </w:t>
      </w:r>
      <w:r w:rsidR="00A927C1">
        <w:rPr>
          <w:b/>
        </w:rPr>
        <w:t xml:space="preserve">by end of business day March </w:t>
      </w:r>
      <w:r w:rsidR="00073DE6">
        <w:rPr>
          <w:b/>
        </w:rPr>
        <w:t>2</w:t>
      </w:r>
      <w:r w:rsidR="003E1A8D">
        <w:rPr>
          <w:b/>
        </w:rPr>
        <w:t>0</w:t>
      </w:r>
      <w:r w:rsidR="002F7923">
        <w:rPr>
          <w:b/>
        </w:rPr>
        <w:t>)</w:t>
      </w:r>
    </w:p>
    <w:p w14:paraId="5AB9EC55" w14:textId="14F352DC" w:rsidR="00F5219B" w:rsidRDefault="00F5219B" w:rsidP="00754561">
      <w:r>
        <w:t xml:space="preserve">Scholarship winners will be notified by telephone and mail no later than </w:t>
      </w:r>
      <w:r w:rsidR="00E7572E">
        <w:t xml:space="preserve">April </w:t>
      </w:r>
      <w:r w:rsidR="003E1A8D">
        <w:t>3</w:t>
      </w:r>
      <w:r w:rsidR="00AB5466">
        <w:t>,</w:t>
      </w:r>
      <w:r>
        <w:t xml:space="preserve"> 20</w:t>
      </w:r>
      <w:r w:rsidR="00A927C1">
        <w:t>2</w:t>
      </w:r>
      <w:r w:rsidR="003E1A8D">
        <w:t>6</w:t>
      </w:r>
      <w:r>
        <w:t xml:space="preserve">.  Scholarships will be presented at the April </w:t>
      </w:r>
      <w:r w:rsidR="00CC2764">
        <w:t>1</w:t>
      </w:r>
      <w:r w:rsidR="003E1A8D">
        <w:t>6</w:t>
      </w:r>
      <w:r>
        <w:t>, 20</w:t>
      </w:r>
      <w:r w:rsidR="00A927C1">
        <w:t>2</w:t>
      </w:r>
      <w:r w:rsidR="003E1A8D">
        <w:t>6</w:t>
      </w:r>
      <w:r>
        <w:t xml:space="preserve"> </w:t>
      </w:r>
      <w:proofErr w:type="spellStart"/>
      <w:r>
        <w:t>ICBYR</w:t>
      </w:r>
      <w:proofErr w:type="spellEnd"/>
      <w:r>
        <w:t xml:space="preserve"> Task Force meeting</w:t>
      </w:r>
      <w:r w:rsidR="00EE20E0">
        <w:t xml:space="preserve"> at 7:45</w:t>
      </w:r>
      <w:r>
        <w:t xml:space="preserve"> pm.</w:t>
      </w:r>
      <w:r w:rsidR="00E12769">
        <w:t xml:space="preserve">  Please keep that date fr</w:t>
      </w:r>
      <w:r w:rsidR="00EE20E0">
        <w:t>ee on your calendar.</w:t>
      </w:r>
    </w:p>
    <w:p w14:paraId="29AC5C9C" w14:textId="77777777" w:rsidR="00F5219B" w:rsidRDefault="00F5219B" w:rsidP="00754561">
      <w:r>
        <w:t xml:space="preserve">Scholarship winners will be featured in the local newspaper and on the </w:t>
      </w:r>
      <w:proofErr w:type="spellStart"/>
      <w:r>
        <w:t>ICBYR</w:t>
      </w:r>
      <w:proofErr w:type="spellEnd"/>
      <w:r>
        <w:t xml:space="preserve"> website.</w:t>
      </w:r>
      <w:r w:rsidR="00E12769">
        <w:t xml:space="preserve"> A photo will be requested.</w:t>
      </w:r>
    </w:p>
    <w:p w14:paraId="54699D72" w14:textId="77777777" w:rsidR="00BF5752" w:rsidRPr="00BF5752" w:rsidRDefault="00BF5752" w:rsidP="00754561">
      <w:r w:rsidRPr="00BF5752">
        <w:t xml:space="preserve">Isanti County Beyond the Yellow Ribbon will release the scholarship money to your school’s Financial Office (or student loan company) upon satisfactory completion of the course(s) with a GPA of 2.5 or above.  </w:t>
      </w:r>
      <w:r w:rsidR="00AB5466">
        <w:t>You have three</w:t>
      </w:r>
      <w:r w:rsidR="00073DE6">
        <w:t xml:space="preserve"> years to use the scholarship money.</w:t>
      </w:r>
    </w:p>
    <w:p w14:paraId="72C9F0E8" w14:textId="448249E5" w:rsidR="00F5219B" w:rsidRDefault="00F5219B" w:rsidP="00754561">
      <w:r>
        <w:t>Applicants not selected to receive a scholarship will be n</w:t>
      </w:r>
      <w:r w:rsidR="002F7923">
        <w:t>otified</w:t>
      </w:r>
      <w:r w:rsidR="003D60A8">
        <w:t xml:space="preserve"> by email no later than April </w:t>
      </w:r>
      <w:r w:rsidR="003E1A8D">
        <w:t>7</w:t>
      </w:r>
      <w:r>
        <w:t>, 20</w:t>
      </w:r>
      <w:r w:rsidR="00A927C1">
        <w:t>2</w:t>
      </w:r>
      <w:r w:rsidR="003E1A8D">
        <w:t>6</w:t>
      </w:r>
      <w:r>
        <w:t>.</w:t>
      </w:r>
    </w:p>
    <w:p w14:paraId="482BF3F5" w14:textId="77777777" w:rsidR="00667495" w:rsidRDefault="00667495" w:rsidP="00667495">
      <w:r>
        <w:t>Questions? Email:</w:t>
      </w:r>
      <w:r>
        <w:tab/>
        <w:t xml:space="preserve"> </w:t>
      </w:r>
      <w:hyperlink r:id="rId6" w:history="1">
        <w:r w:rsidRPr="005929B6">
          <w:rPr>
            <w:rStyle w:val="Hyperlink"/>
          </w:rPr>
          <w:t>isanticountybyr@gmail.com</w:t>
        </w:r>
      </w:hyperlink>
    </w:p>
    <w:p w14:paraId="593AEB9F" w14:textId="77777777" w:rsidR="00627F7D" w:rsidRDefault="00627F7D" w:rsidP="00754561"/>
    <w:p w14:paraId="446E2900" w14:textId="77777777" w:rsidR="00754561" w:rsidRDefault="00754561" w:rsidP="00754561">
      <w:proofErr w:type="gramStart"/>
      <w:r>
        <w:t>Signature:_</w:t>
      </w:r>
      <w:proofErr w:type="gramEnd"/>
      <w:r>
        <w:t>_______________________________________</w:t>
      </w:r>
      <w:r>
        <w:tab/>
      </w:r>
      <w:r>
        <w:tab/>
        <w:t>Today’s Date: ________</w:t>
      </w:r>
      <w:r w:rsidR="00073DE6">
        <w:t>____</w:t>
      </w:r>
    </w:p>
    <w:p w14:paraId="5127B09A" w14:textId="77777777" w:rsidR="00CC2764" w:rsidRDefault="00CC2764" w:rsidP="00754561"/>
    <w:sectPr w:rsidR="00CC2764" w:rsidSect="00E95BB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5E3"/>
    <w:multiLevelType w:val="hybridMultilevel"/>
    <w:tmpl w:val="26F26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08F8"/>
    <w:multiLevelType w:val="hybridMultilevel"/>
    <w:tmpl w:val="7B90D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33E32"/>
    <w:multiLevelType w:val="hybridMultilevel"/>
    <w:tmpl w:val="EE920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F51B3"/>
    <w:multiLevelType w:val="hybridMultilevel"/>
    <w:tmpl w:val="E63E7656"/>
    <w:lvl w:ilvl="0" w:tplc="9EB62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D4780"/>
    <w:multiLevelType w:val="hybridMultilevel"/>
    <w:tmpl w:val="94E0F38A"/>
    <w:lvl w:ilvl="0" w:tplc="67C0CE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0A453A"/>
    <w:multiLevelType w:val="hybridMultilevel"/>
    <w:tmpl w:val="98825B0C"/>
    <w:lvl w:ilvl="0" w:tplc="31DC0A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7068376">
    <w:abstractNumId w:val="0"/>
  </w:num>
  <w:num w:numId="2" w16cid:durableId="1669598238">
    <w:abstractNumId w:val="4"/>
  </w:num>
  <w:num w:numId="3" w16cid:durableId="359624536">
    <w:abstractNumId w:val="2"/>
  </w:num>
  <w:num w:numId="4" w16cid:durableId="740719083">
    <w:abstractNumId w:val="1"/>
  </w:num>
  <w:num w:numId="5" w16cid:durableId="1348554569">
    <w:abstractNumId w:val="5"/>
  </w:num>
  <w:num w:numId="6" w16cid:durableId="153553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B9"/>
    <w:rsid w:val="00005347"/>
    <w:rsid w:val="00030F07"/>
    <w:rsid w:val="000367BB"/>
    <w:rsid w:val="00055538"/>
    <w:rsid w:val="00073DE6"/>
    <w:rsid w:val="000759BE"/>
    <w:rsid w:val="00122CEC"/>
    <w:rsid w:val="001D6E7A"/>
    <w:rsid w:val="00267C5B"/>
    <w:rsid w:val="00283B20"/>
    <w:rsid w:val="00292D5B"/>
    <w:rsid w:val="00293F3D"/>
    <w:rsid w:val="002C10B6"/>
    <w:rsid w:val="002E5B27"/>
    <w:rsid w:val="002F3CB3"/>
    <w:rsid w:val="002F7923"/>
    <w:rsid w:val="00321CD5"/>
    <w:rsid w:val="0033748E"/>
    <w:rsid w:val="003D60A8"/>
    <w:rsid w:val="003E1A8D"/>
    <w:rsid w:val="004A244F"/>
    <w:rsid w:val="005D6B04"/>
    <w:rsid w:val="0062305D"/>
    <w:rsid w:val="00627F7D"/>
    <w:rsid w:val="00667495"/>
    <w:rsid w:val="006E57F1"/>
    <w:rsid w:val="00705B33"/>
    <w:rsid w:val="0073112B"/>
    <w:rsid w:val="00754561"/>
    <w:rsid w:val="007619B0"/>
    <w:rsid w:val="007A6D9E"/>
    <w:rsid w:val="00824580"/>
    <w:rsid w:val="0089796F"/>
    <w:rsid w:val="008A553A"/>
    <w:rsid w:val="008B321D"/>
    <w:rsid w:val="009117EF"/>
    <w:rsid w:val="00957849"/>
    <w:rsid w:val="00A30A69"/>
    <w:rsid w:val="00A319C4"/>
    <w:rsid w:val="00A66065"/>
    <w:rsid w:val="00A927C1"/>
    <w:rsid w:val="00A933C0"/>
    <w:rsid w:val="00AB5466"/>
    <w:rsid w:val="00B30AB9"/>
    <w:rsid w:val="00B74525"/>
    <w:rsid w:val="00B77BB7"/>
    <w:rsid w:val="00B81C6A"/>
    <w:rsid w:val="00BF5752"/>
    <w:rsid w:val="00C21A79"/>
    <w:rsid w:val="00C404B2"/>
    <w:rsid w:val="00C6645F"/>
    <w:rsid w:val="00CC2764"/>
    <w:rsid w:val="00D85DCD"/>
    <w:rsid w:val="00E07EC4"/>
    <w:rsid w:val="00E12769"/>
    <w:rsid w:val="00E27BA7"/>
    <w:rsid w:val="00E423D8"/>
    <w:rsid w:val="00E7572E"/>
    <w:rsid w:val="00E95BB9"/>
    <w:rsid w:val="00EB0726"/>
    <w:rsid w:val="00EE20E0"/>
    <w:rsid w:val="00F5219B"/>
    <w:rsid w:val="00F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47B7"/>
  <w15:chartTrackingRefBased/>
  <w15:docId w15:val="{691F4528-EE64-418D-A6F5-EDFD4745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7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0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E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nticountyby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Medical Center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Carol</dc:creator>
  <cp:keywords/>
  <dc:description/>
  <cp:lastModifiedBy>scott fredell</cp:lastModifiedBy>
  <cp:revision>2</cp:revision>
  <cp:lastPrinted>2024-01-05T20:36:00Z</cp:lastPrinted>
  <dcterms:created xsi:type="dcterms:W3CDTF">2026-01-21T18:34:00Z</dcterms:created>
  <dcterms:modified xsi:type="dcterms:W3CDTF">2026-01-21T18:34:00Z</dcterms:modified>
</cp:coreProperties>
</file>